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53" w:rsidRDefault="009F7253"/>
    <w:p w:rsidR="009F7253" w:rsidRDefault="009F7253"/>
    <w:p w:rsidR="009F7253" w:rsidRDefault="00EC7B7E">
      <w:pPr>
        <w:spacing w:line="647" w:lineRule="exact"/>
        <w:jc w:val="center"/>
        <w:rPr>
          <w:rFonts w:ascii="Times New Roman" w:hAnsi="Times New Roman" w:cs="Times New Roman"/>
          <w:w w:val="90"/>
          <w:sz w:val="54"/>
          <w:szCs w:val="5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817880</wp:posOffset>
                </wp:positionV>
                <wp:extent cx="6475095" cy="4394200"/>
                <wp:effectExtent l="0" t="0" r="1905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439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253" w:rsidRDefault="009F7253">
                            <w:pPr>
                              <w:rPr>
                                <w:rFonts w:ascii="Arial"/>
                                <w:sz w:val="26"/>
                              </w:rPr>
                            </w:pP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Este documento serve de modelo para a submissão de seu projeto na Feira de Ciências – Inovação e Sustentabilidade 2024. Mantenha a formatação indicada no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O arquivo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apresenta “Margem Moderada” (Sup./Inf.: 2,54 cm – Esq./Dir.: 1,91cm).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template </w:t>
                            </w:r>
                            <w:bookmarkStart w:id="0" w:name="_GoBack"/>
                            <w:bookmarkEnd w:id="0"/>
                            <w:r w:rsidR="00153964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consta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de um arquivo único, com a seguinte sequência: Resumo, Palavras-chave e Resumo Expandido. Caso, no Resumo Expandido forem citadas referências, deve ser incluído o ite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m Referências.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A folha inicial “Instruções para confecção do Resumo e Resumo Expandido” deve ser retirada para o envio, juntamente com os exemplos de formatação do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deverá conter, no mínimo, 4.000 caracteres (com espaço) e, no máxi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mo, 8.000 caracteres (com espaço).   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Utilize as Normas da ABNT para a citação das referências utilizadas na escrita de seu texto.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Após estas instruções, está disponibilizado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Lembre-se, na escrita de um resumo expandido, deve-se,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BR"/>
                              </w:rPr>
                              <w:t xml:space="preserve">sempre,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BR"/>
                              </w:rPr>
                              <w:t>considerar que a maior parte do texto deve ser reservado para a apresentação da metodologia aplicada e mais ainda para a apresentação dos resultados com as devidas discussões.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Em caso de dúvidas, entre em contato conosco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feiradeciencias@unisc.br</w:t>
                              </w:r>
                            </w:hyperlink>
                          </w:p>
                          <w:p w:rsidR="009F7253" w:rsidRDefault="00EC7B7E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O arquivo finalizado deve ser copiado e inserido em “campo específico” no momento da inscrição, no período de 05 de agosto a 10 de setembro de 2024.</w:t>
                            </w:r>
                          </w:p>
                          <w:p w:rsidR="009F7253" w:rsidRDefault="009F7253">
                            <w:pPr>
                              <w:spacing w:before="156" w:line="242" w:lineRule="auto"/>
                              <w:ind w:left="510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F7253" w:rsidRDefault="009F72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64.4pt;width:509.85pt;height:34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" filled="f" stroked="f">
                <v:textbox inset="0,0,0,0">
                  <w:txbxContent>
                    <w:p w:rsidR="009F7253" w:rsidRDefault="009F7253">
                      <w:pPr>
                        <w:rPr>
                          <w:rFonts w:ascii="Arial"/>
                          <w:sz w:val="26"/>
                        </w:rPr>
                      </w:pP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Este documento serve de modelo para a submissão de seu projeto na Feira de Ciências – Inovação e Sustentabilidade 2024. Mantenha a formatação indicada no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O arquivo </w:t>
                      </w:r>
                      <w:r>
                        <w:rPr>
                          <w:rFonts w:ascii="Times New Roman" w:hAnsi="Times New Roman" w:cs="Times New Roman"/>
                        </w:rPr>
                        <w:t>apresenta “Margem Moderada” (Sup./Inf.: 2,54 cm – Esq./Dir.: 1,91cm).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template </w:t>
                      </w:r>
                      <w:bookmarkStart w:id="1" w:name="_GoBack"/>
                      <w:bookmarkEnd w:id="1"/>
                      <w:r w:rsidR="00153964">
                        <w:rPr>
                          <w:rFonts w:ascii="Times New Roman" w:hAnsi="Times New Roman" w:cs="Times New Roman"/>
                          <w:lang w:val="pt-BR"/>
                        </w:rPr>
                        <w:t>consta</w:t>
                      </w:r>
                      <w:r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de um arquivo único, com a seguinte sequência: Resumo, Palavras-chave e Resumo Expandido. Caso, no Resumo Expandido forem citadas referências, deve ser incluído o ite</w:t>
                      </w:r>
                      <w:r>
                        <w:rPr>
                          <w:rFonts w:ascii="Times New Roman" w:hAnsi="Times New Roman" w:cs="Times New Roman"/>
                          <w:lang w:val="pt-BR"/>
                        </w:rPr>
                        <w:t>m Referências.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A folha inicial “Instruções para confecção do Resumo e Resumo Expandido” deve ser retirada para o envio, juntamente com os exemplos de formatação do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deverá conter, no mínimo, 4.000 caracteres (com espaço) e, no máxi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mo, 8.000 caracteres (com espaço).   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Utilize as Normas da ABNT para a citação das referências utilizadas na escrita de seu texto.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Após estas instruções, está disponibilizado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Lembre-se, na escrita de um resumo expandido, deve-se, 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BR"/>
                        </w:rPr>
                        <w:t xml:space="preserve">sempre, 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BR"/>
                        </w:rPr>
                        <w:t>considerar que a maior parte do texto deve ser reservado para a apresentação da metodologia aplicada e mais ainda para a apresentação dos resultados com as devidas discussões.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Em caso de dúvidas, entre em contato conosco </w:t>
                      </w:r>
                      <w:hyperlink r:id="rId9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</w:rPr>
                          <w:t>feiradeciencias@unisc.br</w:t>
                        </w:r>
                      </w:hyperlink>
                    </w:p>
                    <w:p w:rsidR="009F7253" w:rsidRDefault="00EC7B7E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O arquivo finalizado deve ser copiado e inserido em “campo específico” no momento da inscrição, no período de 05 de agosto a 10 de setembro de 2024.</w:t>
                      </w:r>
                    </w:p>
                    <w:p w:rsidR="009F7253" w:rsidRDefault="009F7253">
                      <w:pPr>
                        <w:spacing w:before="156" w:line="242" w:lineRule="auto"/>
                        <w:ind w:left="510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9F7253" w:rsidRDefault="009F725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w w:val="90"/>
          <w:sz w:val="54"/>
          <w:szCs w:val="54"/>
        </w:rPr>
        <w:t>Instruções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para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confecção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 xml:space="preserve">do Resumo e 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 xml:space="preserve">Resumo Expandido para </w:t>
      </w:r>
      <w:r>
        <w:rPr>
          <w:rFonts w:ascii="Times New Roman" w:hAnsi="Times New Roman" w:cs="Times New Roman"/>
          <w:w w:val="90"/>
          <w:sz w:val="54"/>
          <w:szCs w:val="54"/>
        </w:rPr>
        <w:t>inscrição no Evento</w:t>
      </w:r>
    </w:p>
    <w:p w:rsidR="009F7253" w:rsidRDefault="009F7253">
      <w:pPr>
        <w:spacing w:line="647" w:lineRule="exact"/>
        <w:jc w:val="center"/>
        <w:rPr>
          <w:rFonts w:ascii="Times New Roman" w:hAnsi="Times New Roman" w:cs="Times New Roman"/>
          <w:sz w:val="44"/>
          <w:szCs w:val="44"/>
        </w:rPr>
        <w:sectPr w:rsidR="009F7253" w:rsidSect="0049221B">
          <w:headerReference w:type="default" r:id="rId10"/>
          <w:headerReference w:type="first" r:id="rId11"/>
          <w:footerReference w:type="first" r:id="rId12"/>
          <w:pgSz w:w="11910" w:h="16850"/>
          <w:pgMar w:top="1440" w:right="1077" w:bottom="1440" w:left="1077" w:header="0" w:footer="0" w:gutter="0"/>
          <w:cols w:space="720"/>
          <w:titlePg/>
          <w:docGrid w:linePitch="299"/>
        </w:sectPr>
      </w:pPr>
    </w:p>
    <w:p w:rsidR="009F7253" w:rsidRDefault="00EC7B7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lastRenderedPageBreak/>
        <w:t>Resumo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-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Fonte: Times New Roman / Tamanho: 10 / Justificado / Espaçamento simples – antes/depois: 0pt / 0pt). No máximo 8 linhas. 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Resumo¸ resumo, resumo, resumo, resumo, resumo, resumo, resumo,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resumo, resumo, resumo, resumo, resumo, resumo, resumo, resumo, resumo, resumo, resumo, resumo, resumo, resumo, resumo, resumo, resumo, resumo, resumo, resumo, resumo, resumo, resumo, resumo, resumo, resumo, resumo, resumo, resumo, resumo, resumo, resumo,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resumo, resumo, resumo, resumo, resumo, resumo, resumo, resumo, resumo, resumo, resumo, resumo, resumo, resumo, resumo, resumo, resumo, resumo, resumo, resumo, resumo, resumo, resumo, resumo, resumo, resumo, resumo, resumo, resumo, resumo, resumo, resumo,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resumo, resumo, resumo, resumo, resumo, resumo, resumo, resumo, resumo, resumo, resumo, resumo, resumo, resumo, resumo, resumo, resumo, resumo, resumo, resumo, resumo, resumo, resumo, resumo, resumo, resumo, resumo, resumo, resumo, resumo, resumo, resumo,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resumo, resumo, resumo, resumo, resumo, resumo.</w:t>
      </w:r>
    </w:p>
    <w:p w:rsidR="009F7253" w:rsidRDefault="00EC7B7E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(Linha simples em branco/Fonte Times New Roman/Tamanho 10)</w:t>
      </w:r>
    </w:p>
    <w:p w:rsidR="009F7253" w:rsidRDefault="00EC7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>Palavra-chave 1. Palavra-chave 2. Palavra-chave 3. (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Fonte: Times New Roman/ Tamanho: 8/ Esquerda/ Espaçamento simples – antes/depois: 0pt / 0pt) </w:t>
      </w:r>
    </w:p>
    <w:p w:rsidR="009F7253" w:rsidRDefault="00EC7B7E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(Linha simples em branco/Fonte Times New Roman/Tamanho 11)</w:t>
      </w:r>
    </w:p>
    <w:p w:rsidR="009F7253" w:rsidRDefault="00EC7B7E">
      <w:pPr>
        <w:widowControl/>
        <w:autoSpaceDE/>
        <w:autoSpaceDN/>
        <w:ind w:right="23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caps/>
          <w:lang w:eastAsia="pt-BR"/>
        </w:rPr>
        <w:t>Resumo</w:t>
      </w:r>
      <w:r>
        <w:rPr>
          <w:rFonts w:ascii="Times New Roman" w:eastAsia="Times New Roman" w:hAnsi="Times New Roman" w:cs="Times New Roman"/>
          <w:cap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lang w:eastAsia="pt-BR"/>
        </w:rPr>
        <w:t>Expandido –</w:t>
      </w:r>
      <w:r>
        <w:rPr>
          <w:rFonts w:ascii="Times New Roman" w:eastAsia="Times New Roman" w:hAnsi="Times New Roman" w:cs="Times New Roman"/>
          <w:cap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val="pt-BR" w:eastAsia="pt-BR"/>
        </w:rPr>
        <w:t>(Fonte: Times New Roman / Tamanho: 11 / Justificado / Maiúscula e Minúscula/ Espaçam</w:t>
      </w:r>
      <w:r>
        <w:rPr>
          <w:rFonts w:ascii="Times New Roman" w:eastAsia="Times New Roman" w:hAnsi="Times New Roman" w:cs="Times New Roman"/>
          <w:lang w:val="pt-BR" w:eastAsia="pt-BR"/>
        </w:rPr>
        <w:t xml:space="preserve">ento simples – antes/depois: 0pt / 0pt). A </w:t>
      </w:r>
      <w:r>
        <w:rPr>
          <w:rFonts w:ascii="Times New Roman" w:eastAsia="Times New Roman" w:hAnsi="Times New Roman" w:cs="Times New Roman"/>
          <w:lang w:eastAsia="pt-BR"/>
        </w:rPr>
        <w:t>estrutura do resumo expandido, escrito parágrafo único, consta dos seguintes tópicos: introdução, objetivos, metodologia, resultados e discussões, conclusão e referências (se forem citadas no texto). As palavras q</w:t>
      </w:r>
      <w:r>
        <w:rPr>
          <w:rFonts w:ascii="Times New Roman" w:eastAsia="Times New Roman" w:hAnsi="Times New Roman" w:cs="Times New Roman"/>
          <w:lang w:eastAsia="pt-BR"/>
        </w:rPr>
        <w:t>ue se referem aos tópicos não precisam ser escritas. No entanto, o texto deve ser redigido de tal forma que a sequência textual permita o leitor perceber que o autor apresentou uma breve introdução, elencou seus objetivos, descreveu a metodologia empregada</w:t>
      </w:r>
      <w:r>
        <w:rPr>
          <w:rFonts w:ascii="Times New Roman" w:eastAsia="Times New Roman" w:hAnsi="Times New Roman" w:cs="Times New Roman"/>
          <w:lang w:eastAsia="pt-BR"/>
        </w:rPr>
        <w:t xml:space="preserve">, elencou os resultados e devidas discussões finalizando com as conclusões.  </w:t>
      </w:r>
      <w:r>
        <w:rPr>
          <w:rFonts w:ascii="Times New Roman" w:eastAsia="Times New Roman" w:hAnsi="Times New Roman" w:cs="Times New Roman"/>
          <w:lang w:val="pt-BR"/>
        </w:rPr>
        <w:t>Para a elaboração deste resumo expandido as recomendações de formatação devem ser rigorosamente respeitadas. Neste resumo expandido, não devem ser inseridas fotos, figuras e tabel</w:t>
      </w:r>
      <w:r>
        <w:rPr>
          <w:rFonts w:ascii="Times New Roman" w:eastAsia="Times New Roman" w:hAnsi="Times New Roman" w:cs="Times New Roman"/>
          <w:lang w:val="pt-BR"/>
        </w:rPr>
        <w:t xml:space="preserve">as, devendo conter apenas o texto. Para tanto, sugere-se elaborar o texto neste </w:t>
      </w:r>
      <w:proofErr w:type="spellStart"/>
      <w:r>
        <w:rPr>
          <w:rFonts w:ascii="Times New Roman" w:eastAsia="Times New Roman" w:hAnsi="Times New Roman" w:cs="Times New Roman"/>
          <w:i/>
          <w:lang w:val="pt-BR"/>
        </w:rPr>
        <w:t>template</w:t>
      </w:r>
      <w:proofErr w:type="spellEnd"/>
      <w:r>
        <w:rPr>
          <w:rFonts w:ascii="Times New Roman" w:eastAsia="Times New Roman" w:hAnsi="Times New Roman" w:cs="Times New Roman"/>
          <w:lang w:val="pt-BR"/>
        </w:rPr>
        <w:t>. Texto, texto, texto, texto, texto, texto, texto, texto, texto, texto, texto, texto, texto, texto, texto, texto, texto, texto, texto, texto, texto, texto, texto, texto</w:t>
      </w:r>
      <w:r>
        <w:rPr>
          <w:rFonts w:ascii="Times New Roman" w:eastAsia="Times New Roman" w:hAnsi="Times New Roman" w:cs="Times New Roman"/>
          <w:lang w:val="pt-BR"/>
        </w:rPr>
        <w:t>, texto, texto, texto, texto, texto, texto, texto, texto, texto, texto, texto, texto, texto, texto, texto, texto, texto, texto, texto, texto, texto, texto, texto, texto, texto, texto, texto, texto, texto, texto, texto, texto, texto, texto, texto, texto, te</w:t>
      </w:r>
      <w:r>
        <w:rPr>
          <w:rFonts w:ascii="Times New Roman" w:eastAsia="Times New Roman" w:hAnsi="Times New Roman" w:cs="Times New Roman"/>
          <w:lang w:val="pt-BR"/>
        </w:rPr>
        <w:t>xto, texto, texto, texto, texto, texto, texto, texto, texto, texto, texto, texto, texto, texto, texto, texto, texto, texto, texto, texto, texto, texto, texto, texto, texto, texto, texto, texto, texto, texto, texto, texto, texto, texto, texto, texto, texto,</w:t>
      </w:r>
      <w:r>
        <w:rPr>
          <w:rFonts w:ascii="Times New Roman" w:eastAsia="Times New Roman" w:hAnsi="Times New Roman" w:cs="Times New Roman"/>
          <w:lang w:val="pt-BR"/>
        </w:rPr>
        <w:t xml:space="preserve"> texto, texto, texto, texto, texto, texto, texto, texto, texto, texto, texto, texto, texto, texto, texto, texto, texto, texto, texto, texto, texto, texto, texto, texto, texto, texto, texto, texto, texto, texto, texto, texto, texto, texto, texto, texto, tex</w:t>
      </w:r>
      <w:r>
        <w:rPr>
          <w:rFonts w:ascii="Times New Roman" w:eastAsia="Times New Roman" w:hAnsi="Times New Roman" w:cs="Times New Roman"/>
          <w:lang w:val="pt-BR"/>
        </w:rPr>
        <w:t xml:space="preserve">to, texto, texto, texto, texto, texto, texto, texto, texto, texto, texto, texto, texto, texto, texto, texto, texto, texto, texto, texto, texto, texto, texto, texto, texto, texto, texto, texto, texto, texto, texto, texto, texto, texto, texto, texto, texto, </w:t>
      </w:r>
      <w:r>
        <w:rPr>
          <w:rFonts w:ascii="Times New Roman" w:eastAsia="Times New Roman" w:hAnsi="Times New Roman" w:cs="Times New Roman"/>
          <w:lang w:val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</w:t>
      </w:r>
      <w:r>
        <w:rPr>
          <w:rFonts w:ascii="Times New Roman" w:eastAsia="Times New Roman" w:hAnsi="Times New Roman" w:cs="Times New Roman"/>
          <w:lang w:val="pt-BR"/>
        </w:rPr>
        <w:t>o, texto, texto, texto, texto, texto, texto, texto, texto, texto, texto, texto, texto, texto, texto, texto, texto, texto, texto, texto, texto, texto, texto, texto, texto, texto, texto, texto, texto, texto, texto, texto, texto, texto, texto, texto, texto, t</w:t>
      </w:r>
      <w:r>
        <w:rPr>
          <w:rFonts w:ascii="Times New Roman" w:eastAsia="Times New Roman" w:hAnsi="Times New Roman" w:cs="Times New Roman"/>
          <w:lang w:val="pt-BR"/>
        </w:rPr>
        <w:t>exto, texto, texto, texto, texto, texto, texto, texto, texto, texto, texto, texto, texto, texto, texto, texto, texto, texto, texto, texto, texto, texto, texto, texto, texto, texto, texto, texto, texto, texto, texto, texto, texto, texto, texto, texto, texto</w:t>
      </w:r>
      <w:r>
        <w:rPr>
          <w:rFonts w:ascii="Times New Roman" w:eastAsia="Times New Roman" w:hAnsi="Times New Roman" w:cs="Times New Roman"/>
          <w:lang w:val="pt-BR"/>
        </w:rPr>
        <w:t>, texto, texto, texto, texto, texto, texto, texto, texto, texto, texto, texto, texto, texto, texto, texto, texto, texto, texto, texto, texto, texto, texto, texto, texto, texto, texto, texto, texto, texto, texto, texto, texto, texto, texto, texto, texto, te</w:t>
      </w:r>
      <w:r>
        <w:rPr>
          <w:rFonts w:ascii="Times New Roman" w:eastAsia="Times New Roman" w:hAnsi="Times New Roman" w:cs="Times New Roman"/>
          <w:lang w:val="pt-BR"/>
        </w:rPr>
        <w:t>xto, texto, texto, texto, texto, texto, texto, texto, texto, texto, texto, texto, texto, texto, texto, texto, texto, texto, texto, texto, texto, texto, texto, texto, texto, texto, texto, texto, texto, texto, texto, texto, texto, texto, texto, texto, texto,</w:t>
      </w:r>
      <w:r>
        <w:rPr>
          <w:rFonts w:ascii="Times New Roman" w:eastAsia="Times New Roman" w:hAnsi="Times New Roman" w:cs="Times New Roman"/>
          <w:lang w:val="pt-BR"/>
        </w:rPr>
        <w:t xml:space="preserve"> texto, texto, texto, texto, texto, texto, texto, texto, texto, texto, texto, texto, texto, texto, texto, texto, texto, texto, texto, texto, texto, texto, texto, texto, texto, texto, texto, texto, texto, texto, texto, texto, texto, texto, texto, texto, tex</w:t>
      </w:r>
      <w:r>
        <w:rPr>
          <w:rFonts w:ascii="Times New Roman" w:eastAsia="Times New Roman" w:hAnsi="Times New Roman" w:cs="Times New Roman"/>
          <w:lang w:val="pt-BR"/>
        </w:rPr>
        <w:t xml:space="preserve">to, texto, texto, texto, texto, texto, texto, texto, texto, texto, texto, texto, texto, texto, texto, texto, texto, texto, texto, texto, texto, texto, texto, texto, texto, texto, texto, texto, texto, texto, texto, texto, texto, texto, texto, texto, texto, </w:t>
      </w:r>
      <w:r>
        <w:rPr>
          <w:rFonts w:ascii="Times New Roman" w:eastAsia="Times New Roman" w:hAnsi="Times New Roman" w:cs="Times New Roman"/>
          <w:lang w:val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</w:t>
      </w:r>
      <w:r>
        <w:rPr>
          <w:rFonts w:ascii="Times New Roman" w:eastAsia="Times New Roman" w:hAnsi="Times New Roman" w:cs="Times New Roman"/>
          <w:lang w:val="pt-BR"/>
        </w:rPr>
        <w:t>o, texto, texto, texto, texto, texto, texto, texto, texto, texto, texto, texto, texto, texto, texto, texto, texto, texto, texto, texto, texto, texto, texto, texto, texto, texto, texto, texto, texto, texto, texto, texto, texto, texto, texto, texto, texto, t</w:t>
      </w:r>
      <w:r>
        <w:rPr>
          <w:rFonts w:ascii="Times New Roman" w:eastAsia="Times New Roman" w:hAnsi="Times New Roman" w:cs="Times New Roman"/>
          <w:lang w:val="pt-BR"/>
        </w:rPr>
        <w:t>exto, texto, texto, texto, texto, texto, texto, texto, texto, texto, texto, texto, texto, texto, texto, texto, texto, texto, texto, texto, texto, texto, texto, texto, texto, texto, texto, texto, texto, texto, texto, texto, texto, texto, texto, texto, texto</w:t>
      </w:r>
      <w:r>
        <w:rPr>
          <w:rFonts w:ascii="Times New Roman" w:eastAsia="Times New Roman" w:hAnsi="Times New Roman" w:cs="Times New Roman"/>
          <w:lang w:val="pt-BR"/>
        </w:rPr>
        <w:t>, texto, texto, texto, texto, texto, texto, texto, texto, texto, texto, texto, texto, texto, texto, texto, texto, texto, texto, texto, texto, texto, texto, texto, texto, texto, texto, texto, texto, texto, texto, texto, texto, texto, texto, texto, texto, te</w:t>
      </w:r>
      <w:r>
        <w:rPr>
          <w:rFonts w:ascii="Times New Roman" w:eastAsia="Times New Roman" w:hAnsi="Times New Roman" w:cs="Times New Roman"/>
          <w:lang w:val="pt-BR"/>
        </w:rPr>
        <w:t>xto, texto, texto, texto, texto, texto, texto, texto, texto, texto, texto, texto, texto, texto, texto, texto, texto, texto, texto, texto, texto, texto, texto, texto, texto, texto, texto, texto, texto, texto, texto, texto, texto, texto, texto, texto, texto,</w:t>
      </w:r>
      <w:r>
        <w:rPr>
          <w:rFonts w:ascii="Times New Roman" w:eastAsia="Times New Roman" w:hAnsi="Times New Roman" w:cs="Times New Roman"/>
          <w:lang w:val="pt-BR"/>
        </w:rPr>
        <w:t xml:space="preserve"> texto, </w:t>
      </w:r>
      <w:r>
        <w:rPr>
          <w:rFonts w:ascii="Times New Roman" w:eastAsia="Times New Roman" w:hAnsi="Times New Roman" w:cs="Times New Roman"/>
          <w:lang w:val="pt-BR"/>
        </w:rPr>
        <w:lastRenderedPageBreak/>
        <w:t>texto, texto, texto, texto, texto, texto, texto, texto, texto, texto, texto, texto, texto, texto, texto, texto, texto, texto, texto, texto, texto, texto, texto, texto, texto, texto, texto, texto, texto, texto, texto, texto, texto, texto, texto, tex</w:t>
      </w:r>
      <w:r>
        <w:rPr>
          <w:rFonts w:ascii="Times New Roman" w:eastAsia="Times New Roman" w:hAnsi="Times New Roman" w:cs="Times New Roman"/>
          <w:lang w:val="pt-BR"/>
        </w:rPr>
        <w:t xml:space="preserve">to, texto, texto, texto, texto, texto, texto, texto, texto, texto, texto, texto, texto, texto, texto, texto, texto, texto, texto, texto, texto, texto, texto, texto, texto, texto, texto, texto, texto, texto, texto, texto, texto, texto, texto, texto, texto, </w:t>
      </w:r>
      <w:r>
        <w:rPr>
          <w:rFonts w:ascii="Times New Roman" w:eastAsia="Times New Roman" w:hAnsi="Times New Roman" w:cs="Times New Roman"/>
          <w:lang w:val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</w:t>
      </w:r>
      <w:r>
        <w:rPr>
          <w:rFonts w:ascii="Times New Roman" w:eastAsia="Times New Roman" w:hAnsi="Times New Roman" w:cs="Times New Roman"/>
          <w:lang w:val="pt-BR"/>
        </w:rPr>
        <w:t>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:rsidR="009F7253" w:rsidRDefault="00EC7B7E">
      <w:pPr>
        <w:widowControl/>
        <w:autoSpaceDE/>
        <w:autoSpaceDN/>
        <w:ind w:right="23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(Linha s</w:t>
      </w:r>
      <w:r>
        <w:rPr>
          <w:rFonts w:ascii="Times New Roman" w:hAnsi="Times New Roman" w:cs="Times New Roman"/>
          <w:color w:val="FF0000"/>
        </w:rPr>
        <w:t>imples em branco/Fonte Times New Roman/Tamanho 11)</w:t>
      </w:r>
    </w:p>
    <w:p w:rsidR="009F7253" w:rsidRDefault="00EC7B7E"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lang w:val="pt-BR"/>
        </w:rPr>
      </w:pPr>
      <w:r>
        <w:rPr>
          <w:rFonts w:ascii="Times New Roman" w:eastAsiaTheme="minorHAnsi" w:hAnsi="Times New Roman" w:cs="Times New Roman"/>
          <w:b/>
          <w:bCs/>
          <w:lang w:val="pt-BR"/>
        </w:rPr>
        <w:t>Referências</w:t>
      </w:r>
    </w:p>
    <w:p w:rsidR="009F7253" w:rsidRDefault="00EC7B7E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11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 w:rsidR="009F7253" w:rsidRDefault="00EC7B7E"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Theme="minorHAnsi" w:hAnsi="Times New Roman" w:cs="Times New Roman"/>
          <w:sz w:val="20"/>
          <w:szCs w:val="20"/>
          <w:lang w:val="pt-BR"/>
        </w:rPr>
        <w:t xml:space="preserve">AUTOR(ES) 1. 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Esquerda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6pt).</w:t>
      </w:r>
    </w:p>
    <w:p w:rsidR="009F7253" w:rsidRDefault="00EC7B7E"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Theme="minorHAnsi" w:hAnsi="Times New Roman" w:cs="Times New Roman"/>
          <w:sz w:val="20"/>
          <w:szCs w:val="20"/>
          <w:lang w:val="pt-BR"/>
        </w:rPr>
        <w:t xml:space="preserve">AUTOR(ES) 2. 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Esquerda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6pt).</w:t>
      </w:r>
    </w:p>
    <w:p w:rsidR="009F7253" w:rsidRDefault="009F7253">
      <w:pPr>
        <w:spacing w:after="120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9F7253" w:rsidRDefault="009F7253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F7253" w:rsidRDefault="009F7253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F7253" w:rsidRDefault="009F7253">
      <w:pPr>
        <w:jc w:val="both"/>
        <w:rPr>
          <w:rFonts w:ascii="Times New Roman" w:eastAsia="Times New Roman" w:hAnsi="Times New Roman" w:cs="Times New Roman"/>
          <w:lang w:val="pt-BR"/>
        </w:rPr>
      </w:pPr>
    </w:p>
    <w:p w:rsidR="009F7253" w:rsidRDefault="009F7253">
      <w:pPr>
        <w:jc w:val="both"/>
        <w:rPr>
          <w:rFonts w:ascii="Times New Roman" w:eastAsia="Times New Roman" w:hAnsi="Times New Roman" w:cs="Times New Roman"/>
          <w:i/>
          <w:lang w:val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F7253" w:rsidRDefault="009F7253"/>
    <w:p w:rsidR="009F7253" w:rsidRDefault="009F7253"/>
    <w:p w:rsidR="009F7253" w:rsidRDefault="009F7253"/>
    <w:p w:rsidR="009F7253" w:rsidRDefault="009F7253"/>
    <w:p w:rsidR="009F7253" w:rsidRDefault="009F7253"/>
    <w:p w:rsidR="009F7253" w:rsidRDefault="009F7253"/>
    <w:p w:rsidR="009F7253" w:rsidRDefault="009F7253"/>
    <w:p w:rsidR="009F7253" w:rsidRDefault="009F7253"/>
    <w:p w:rsidR="009F7253" w:rsidRDefault="009F7253"/>
    <w:p w:rsidR="009F7253" w:rsidRDefault="009F7253"/>
    <w:sectPr w:rsidR="009F7253"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7E" w:rsidRDefault="00EC7B7E">
      <w:r>
        <w:separator/>
      </w:r>
    </w:p>
  </w:endnote>
  <w:endnote w:type="continuationSeparator" w:id="0">
    <w:p w:rsidR="00EC7B7E" w:rsidRDefault="00EC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21B" w:rsidRDefault="0049221B" w:rsidP="0049221B">
    <w:pPr>
      <w:pStyle w:val="Rodap"/>
      <w:ind w:left="-1077"/>
    </w:pPr>
  </w:p>
  <w:p w:rsidR="0049221B" w:rsidRDefault="0049221B" w:rsidP="0049221B">
    <w:pPr>
      <w:pStyle w:val="Rodap"/>
      <w:ind w:left="-1077"/>
    </w:pPr>
    <w:r>
      <w:rPr>
        <w:noProof/>
      </w:rPr>
      <w:drawing>
        <wp:inline distT="0" distB="0" distL="0" distR="0" wp14:anchorId="7BFACC00" wp14:editId="5F710AD1">
          <wp:extent cx="7623186" cy="7620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158" cy="777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7E" w:rsidRDefault="00EC7B7E">
      <w:r>
        <w:separator/>
      </w:r>
    </w:p>
  </w:footnote>
  <w:footnote w:type="continuationSeparator" w:id="0">
    <w:p w:rsidR="00EC7B7E" w:rsidRDefault="00EC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3278CEF0EF4406B94D4ED645ADA530E"/>
      </w:placeholder>
      <w:temporary/>
      <w:showingPlcHdr/>
      <w15:appearance w15:val="hidden"/>
    </w:sdtPr>
    <w:sdtEndPr/>
    <w:sdtContent>
      <w:p w:rsidR="009F7253" w:rsidRDefault="00EC7B7E">
        <w:pPr>
          <w:pStyle w:val="Cabealho"/>
        </w:pPr>
        <w:r>
          <w:rPr>
            <w:lang w:val="pt-BR"/>
          </w:rPr>
          <w:t>[Digite aqui]</w:t>
        </w:r>
      </w:p>
    </w:sdtContent>
  </w:sdt>
  <w:p w:rsidR="009F7253" w:rsidRDefault="009F72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21B" w:rsidRDefault="0049221B" w:rsidP="0049221B">
    <w:pPr>
      <w:pStyle w:val="Cabealho"/>
      <w:ind w:left="-1077"/>
    </w:pPr>
    <w:r>
      <w:rPr>
        <w:noProof/>
      </w:rPr>
      <w:drawing>
        <wp:inline distT="0" distB="0" distL="0" distR="0">
          <wp:extent cx="7562850" cy="1000623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209" cy="102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253" w:rsidRDefault="009F725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49B"/>
    <w:multiLevelType w:val="hybridMultilevel"/>
    <w:tmpl w:val="5742D5B2"/>
    <w:lvl w:ilvl="0" w:tplc="BA280D24">
      <w:start w:val="5"/>
      <w:numFmt w:val="decimal"/>
      <w:lvlText w:val="%1."/>
      <w:lvlJc w:val="left"/>
      <w:pPr>
        <w:ind w:left="803" w:hanging="201"/>
      </w:pPr>
      <w:rPr>
        <w:rFonts w:ascii="Times New Roman" w:eastAsia="TeXGyreTermes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86A83B18">
      <w:numFmt w:val="bullet"/>
      <w:lvlText w:val="•"/>
      <w:lvlJc w:val="left"/>
      <w:pPr>
        <w:ind w:left="1599" w:hanging="201"/>
      </w:pPr>
      <w:rPr>
        <w:rFonts w:hint="default"/>
        <w:lang w:val="pt-PT" w:eastAsia="en-US" w:bidi="ar-SA"/>
      </w:rPr>
    </w:lvl>
    <w:lvl w:ilvl="2" w:tplc="5942C932">
      <w:numFmt w:val="bullet"/>
      <w:lvlText w:val="•"/>
      <w:lvlJc w:val="left"/>
      <w:pPr>
        <w:ind w:left="2399" w:hanging="201"/>
      </w:pPr>
      <w:rPr>
        <w:rFonts w:hint="default"/>
        <w:lang w:val="pt-PT" w:eastAsia="en-US" w:bidi="ar-SA"/>
      </w:rPr>
    </w:lvl>
    <w:lvl w:ilvl="3" w:tplc="07221364">
      <w:numFmt w:val="bullet"/>
      <w:lvlText w:val="•"/>
      <w:lvlJc w:val="left"/>
      <w:pPr>
        <w:ind w:left="3198" w:hanging="201"/>
      </w:pPr>
      <w:rPr>
        <w:rFonts w:hint="default"/>
        <w:lang w:val="pt-PT" w:eastAsia="en-US" w:bidi="ar-SA"/>
      </w:rPr>
    </w:lvl>
    <w:lvl w:ilvl="4" w:tplc="27F2BC6A">
      <w:numFmt w:val="bullet"/>
      <w:lvlText w:val="•"/>
      <w:lvlJc w:val="left"/>
      <w:pPr>
        <w:ind w:left="3998" w:hanging="201"/>
      </w:pPr>
      <w:rPr>
        <w:rFonts w:hint="default"/>
        <w:lang w:val="pt-PT" w:eastAsia="en-US" w:bidi="ar-SA"/>
      </w:rPr>
    </w:lvl>
    <w:lvl w:ilvl="5" w:tplc="A2E84F8A">
      <w:numFmt w:val="bullet"/>
      <w:lvlText w:val="•"/>
      <w:lvlJc w:val="left"/>
      <w:pPr>
        <w:ind w:left="4798" w:hanging="201"/>
      </w:pPr>
      <w:rPr>
        <w:rFonts w:hint="default"/>
        <w:lang w:val="pt-PT" w:eastAsia="en-US" w:bidi="ar-SA"/>
      </w:rPr>
    </w:lvl>
    <w:lvl w:ilvl="6" w:tplc="EDF8F1C0">
      <w:numFmt w:val="bullet"/>
      <w:lvlText w:val="•"/>
      <w:lvlJc w:val="left"/>
      <w:pPr>
        <w:ind w:left="5597" w:hanging="201"/>
      </w:pPr>
      <w:rPr>
        <w:rFonts w:hint="default"/>
        <w:lang w:val="pt-PT" w:eastAsia="en-US" w:bidi="ar-SA"/>
      </w:rPr>
    </w:lvl>
    <w:lvl w:ilvl="7" w:tplc="D78CAC8C">
      <w:numFmt w:val="bullet"/>
      <w:lvlText w:val="•"/>
      <w:lvlJc w:val="left"/>
      <w:pPr>
        <w:ind w:left="6397" w:hanging="201"/>
      </w:pPr>
      <w:rPr>
        <w:rFonts w:hint="default"/>
        <w:lang w:val="pt-PT" w:eastAsia="en-US" w:bidi="ar-SA"/>
      </w:rPr>
    </w:lvl>
    <w:lvl w:ilvl="8" w:tplc="0C0EBDE4">
      <w:numFmt w:val="bullet"/>
      <w:lvlText w:val="•"/>
      <w:lvlJc w:val="left"/>
      <w:pPr>
        <w:ind w:left="7196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53"/>
    <w:rsid w:val="00153964"/>
    <w:rsid w:val="0049221B"/>
    <w:rsid w:val="009F7253"/>
    <w:rsid w:val="00E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B93AA"/>
  <w15:chartTrackingRefBased/>
  <w15:docId w15:val="{A253DBE6-F935-454E-8703-C76D90AD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eXGyreTermes" w:eastAsia="TeXGyreTermes" w:hAnsi="TeXGyreTermes" w:cs="TeXGyreTermes"/>
      <w:lang w:val="pt-PT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tabs>
        <w:tab w:val="left" w:pos="0"/>
      </w:tabs>
      <w:adjustRightInd w:val="0"/>
      <w:spacing w:after="240" w:line="360" w:lineRule="atLeast"/>
      <w:jc w:val="center"/>
      <w:outlineLvl w:val="0"/>
    </w:pPr>
    <w:rPr>
      <w:rFonts w:ascii="NewBskvll BT" w:eastAsia="Times New Roman" w:hAnsi="NewBskvll BT" w:cs="Times New Roman"/>
      <w:b/>
      <w:bCs/>
      <w:sz w:val="20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eXGyreTermes" w:eastAsia="TeXGyreTermes" w:hAnsi="TeXGyreTermes" w:cs="TeXGyreTermes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eXGyreTermes" w:eastAsia="TeXGyreTermes" w:hAnsi="TeXGyreTermes" w:cs="TeXGyreTermes"/>
      <w:lang w:val="pt-PT"/>
    </w:rPr>
  </w:style>
  <w:style w:type="character" w:customStyle="1" w:styleId="Ttulo1Char">
    <w:name w:val="Título 1 Char"/>
    <w:basedOn w:val="Fontepargpadro"/>
    <w:link w:val="Ttulo1"/>
    <w:rPr>
      <w:rFonts w:ascii="NewBskvll BT" w:eastAsia="Times New Roman" w:hAnsi="NewBskvll BT" w:cs="Times New Roman"/>
      <w:b/>
      <w:bCs/>
      <w:sz w:val="20"/>
      <w:szCs w:val="24"/>
      <w:lang w:eastAsia="pt-B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radeciencias@unisc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iradeciencias@unisc.br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78CEF0EF4406B94D4ED645ADA5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46F81-FC94-48BB-A554-8A1CC9859596}"/>
      </w:docPartPr>
      <w:docPartBody>
        <w:p w:rsidR="000B416C" w:rsidRDefault="00FF70B7">
          <w:pPr>
            <w:pStyle w:val="E3278CEF0EF4406B94D4ED645ADA530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6C"/>
    <w:rsid w:val="000B416C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3278CEF0EF4406B94D4ED645ADA530E">
    <w:name w:val="E3278CEF0EF4406B94D4ED645ADA530E"/>
  </w:style>
  <w:style w:type="paragraph" w:customStyle="1" w:styleId="89A406FE18DD40D08554DAC4E2AF45BB">
    <w:name w:val="89A406FE18DD40D08554DAC4E2AF45BB"/>
    <w:rsid w:val="000B416C"/>
  </w:style>
  <w:style w:type="paragraph" w:customStyle="1" w:styleId="722CC82B40904C7A8AF8A446F743CC1B">
    <w:name w:val="722CC82B40904C7A8AF8A446F743CC1B"/>
    <w:rsid w:val="000B4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9B88-22A0-4FD5-AFF9-1F9DD959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DHEIN</dc:creator>
  <cp:keywords/>
  <dc:description/>
  <cp:lastModifiedBy>Claudia Mendes Mahlmann</cp:lastModifiedBy>
  <cp:revision>3</cp:revision>
  <cp:lastPrinted>2021-07-09T13:10:00Z</cp:lastPrinted>
  <dcterms:created xsi:type="dcterms:W3CDTF">2024-08-01T19:37:00Z</dcterms:created>
  <dcterms:modified xsi:type="dcterms:W3CDTF">2024-08-01T19:37:00Z</dcterms:modified>
</cp:coreProperties>
</file>